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61" w:rsidRPr="00E70C61" w:rsidRDefault="005672D3" w:rsidP="00E70C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 melléklet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5/2024.(II.29.) </w:t>
      </w:r>
      <w:bookmarkStart w:id="0" w:name="_GoBack"/>
      <w:bookmarkEnd w:id="0"/>
      <w:r w:rsidR="00E70C61" w:rsidRPr="00E70C61">
        <w:rPr>
          <w:rFonts w:ascii="Arial" w:eastAsia="Times New Roman" w:hAnsi="Arial" w:cs="Arial"/>
          <w:sz w:val="24"/>
          <w:szCs w:val="24"/>
          <w:lang w:eastAsia="ar-SA"/>
        </w:rPr>
        <w:t>önkormányzati rendelethez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70C61" w:rsidRPr="00E70C61" w:rsidTr="003B56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PÁLYÁZATI ADATLAP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RÁCALMÁS VÁROS ÖNKORMÁNYZAT</w:t>
            </w:r>
          </w:p>
          <w:p w:rsidR="00E70C61" w:rsidRPr="00E70C61" w:rsidRDefault="00E70C61" w:rsidP="00E70C61">
            <w:pPr>
              <w:suppressAutoHyphens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HELYI CIVIL SZERVEZETEK TÁMOGATÁSA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PÁLYÁZATI KIÍRÁSÁHOZ</w:t>
            </w: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numPr>
          <w:ilvl w:val="0"/>
          <w:numId w:val="1"/>
        </w:numPr>
        <w:suppressAutoHyphens/>
        <w:spacing w:after="12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PÁLYÁZÓ NEVE ÉS SZÉKHELYÉNEK ADATAI</w:t>
      </w: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1800"/>
      </w:tblGrid>
      <w:tr w:rsidR="00E70C61" w:rsidRPr="00E70C61" w:rsidTr="003B56A0">
        <w:trPr>
          <w:cantSplit/>
          <w:trHeight w:val="98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C61" w:rsidRPr="00E70C61" w:rsidRDefault="00E70C61" w:rsidP="00E70C61">
            <w:pPr>
              <w:suppressAutoHyphens/>
              <w:spacing w:before="2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Pályázó megnevezése: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0C61" w:rsidRPr="00E70C61" w:rsidTr="003B56A0">
        <w:trPr>
          <w:cantSplit/>
          <w:trHeight w:val="90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Település:</w:t>
            </w:r>
          </w:p>
          <w:p w:rsidR="00E70C61" w:rsidRPr="00E70C61" w:rsidRDefault="00E70C61" w:rsidP="00E70C61">
            <w:pPr>
              <w:suppressAutoHyphens/>
              <w:spacing w:before="2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Utca, házszám:</w:t>
            </w:r>
          </w:p>
          <w:p w:rsidR="00E70C61" w:rsidRPr="00E70C61" w:rsidRDefault="00E70C61" w:rsidP="00E70C61">
            <w:pPr>
              <w:suppressAutoHyphens/>
              <w:spacing w:before="2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before="2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Irányítószám:</w:t>
            </w: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C61" w:rsidRPr="00E70C61" w:rsidRDefault="00E70C61" w:rsidP="00E70C61">
      <w:pPr>
        <w:numPr>
          <w:ilvl w:val="0"/>
          <w:numId w:val="1"/>
        </w:numPr>
        <w:suppressAutoHyphens/>
        <w:spacing w:after="12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PÁLYÁZÓ LEGFONTOSABB ADATAI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4"/>
        <w:gridCol w:w="6"/>
        <w:gridCol w:w="810"/>
        <w:gridCol w:w="3960"/>
      </w:tblGrid>
      <w:tr w:rsidR="00E70C61" w:rsidRPr="00E70C61" w:rsidTr="003B56A0">
        <w:trPr>
          <w:cantSplit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Adószám: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  _  _  _  _  _  _  _  -  _  -  _  _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Statisztikai számjel: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</w:p>
        </w:tc>
      </w:tr>
      <w:tr w:rsidR="00E70C61" w:rsidRPr="00E70C61" w:rsidTr="003B56A0">
        <w:trPr>
          <w:cantSplit/>
          <w:trHeight w:val="64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Bírósági nyilvántartásba vételi határozatszám: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Telefonszám:</w:t>
            </w:r>
          </w:p>
        </w:tc>
      </w:tr>
      <w:tr w:rsidR="00E70C61" w:rsidRPr="00E70C61" w:rsidTr="003B56A0">
        <w:trPr>
          <w:cantSplit/>
          <w:trHeight w:val="54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before="2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Honlap cím:</w:t>
            </w:r>
          </w:p>
        </w:tc>
      </w:tr>
      <w:tr w:rsidR="00E70C61" w:rsidRPr="00E70C61" w:rsidTr="003B56A0">
        <w:trPr>
          <w:cantSplit/>
          <w:trHeight w:val="120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szervezet bírósági nyilvántartás szerinti képviselőjének neve, címe: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0C61" w:rsidRPr="00E70C61" w:rsidTr="003B56A0">
        <w:trPr>
          <w:cantSplit/>
          <w:trHeight w:val="718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Pályázatért felelős személy neve: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Telefonszáma:</w:t>
            </w: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numPr>
          <w:ilvl w:val="0"/>
          <w:numId w:val="1"/>
        </w:numPr>
        <w:suppressAutoHyphens/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PÁLYÁZÓ LEVELEZÉSI CÍME </w:t>
      </w: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(amennyiben nem azonos a székhely címével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8"/>
        <w:gridCol w:w="2624"/>
      </w:tblGrid>
      <w:tr w:rsidR="00E70C61" w:rsidRPr="00E70C61" w:rsidTr="003B56A0">
        <w:trPr>
          <w:trHeight w:val="74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Címzett neve:</w:t>
            </w:r>
          </w:p>
        </w:tc>
      </w:tr>
      <w:tr w:rsidR="00E70C61" w:rsidRPr="00E70C61" w:rsidTr="003B56A0">
        <w:trPr>
          <w:trHeight w:val="74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Település: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Irányítószám:</w:t>
            </w:r>
          </w:p>
        </w:tc>
      </w:tr>
      <w:tr w:rsidR="00E70C61" w:rsidRPr="00E70C61" w:rsidTr="003B56A0">
        <w:trPr>
          <w:trHeight w:val="74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Utca, házszám/postafiók: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A PÁLYÁZÓ JOGI STÁTUSZA</w:t>
      </w: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0"/>
          <w:szCs w:val="24"/>
          <w:lang w:eastAsia="ar-SA"/>
        </w:rPr>
        <w:t>Kérjük, tegyen „X”</w:t>
      </w:r>
      <w:proofErr w:type="spellStart"/>
      <w:r w:rsidRPr="00E70C61">
        <w:rPr>
          <w:rFonts w:ascii="Times New Roman" w:eastAsia="Times New Roman" w:hAnsi="Times New Roman" w:cs="Times New Roman"/>
          <w:sz w:val="20"/>
          <w:szCs w:val="24"/>
          <w:lang w:eastAsia="ar-SA"/>
        </w:rPr>
        <w:t>-et</w:t>
      </w:r>
      <w:proofErr w:type="spellEnd"/>
      <w:r w:rsidRPr="00E70C6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a megfelelő kategória mellé, soronként egy kategóriát kell megjelölni!</w:t>
      </w:r>
      <w:r w:rsidRPr="00E70C61">
        <w:rPr>
          <w:rFonts w:ascii="Times New Roman" w:eastAsia="Times New Roman" w:hAnsi="Times New Roman" w:cs="Times New Roman"/>
          <w:sz w:val="20"/>
          <w:szCs w:val="24"/>
          <w:lang w:eastAsia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323"/>
        <w:gridCol w:w="2213"/>
      </w:tblGrid>
      <w:tr w:rsidR="00E70C61" w:rsidRPr="00E70C61" w:rsidTr="003B56A0">
        <w:trPr>
          <w:trHeight w:val="46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Nem közhasznú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Kiemelten közhasznú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Közhasznú</w:t>
            </w:r>
          </w:p>
        </w:tc>
      </w:tr>
    </w:tbl>
    <w:p w:rsidR="00E70C61" w:rsidRPr="00E70C61" w:rsidRDefault="00E70C61" w:rsidP="00E70C6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A PÁLYÁZÓ LEGJELLEMZŐBB TEVÉKENYSÉGI TERÜLETE</w:t>
      </w:r>
    </w:p>
    <w:p w:rsidR="00E70C61" w:rsidRPr="00E70C61" w:rsidRDefault="00E70C61" w:rsidP="00E70C6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0"/>
          <w:szCs w:val="24"/>
          <w:lang w:eastAsia="ar-SA"/>
        </w:rPr>
        <w:t>Jelölje meg a szervezetre legjellemzőbb tevékenységcsoportot! Figyelem, csak egy kategória jelölhető meg!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354"/>
      </w:tblGrid>
      <w:tr w:rsidR="00E70C61" w:rsidRPr="00E70C61" w:rsidTr="003B56A0">
        <w:trPr>
          <w:trHeight w:val="3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egészségmegőrzés, prevenció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épített környezet megóvása</w:t>
            </w:r>
            <w:proofErr w:type="gramStart"/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műemlékvédelem</w:t>
            </w:r>
            <w:proofErr w:type="gramEnd"/>
          </w:p>
        </w:tc>
      </w:tr>
      <w:tr w:rsidR="00E70C61" w:rsidRPr="00E70C61" w:rsidTr="003B56A0">
        <w:trPr>
          <w:trHeight w:val="340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C61" w:rsidRPr="00E70C61" w:rsidRDefault="00E70C61" w:rsidP="00E70C61">
            <w:pPr>
              <w:tabs>
                <w:tab w:val="left" w:pos="708"/>
                <w:tab w:val="center" w:pos="4536"/>
                <w:tab w:val="right" w:pos="9072"/>
              </w:tabs>
              <w:spacing w:after="0" w:line="256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szociális tevékenység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gyermek és ifjúságvédelem</w:t>
            </w:r>
          </w:p>
        </w:tc>
      </w:tr>
      <w:tr w:rsidR="00E70C61" w:rsidRPr="00E70C61" w:rsidTr="003B56A0">
        <w:trPr>
          <w:trHeight w:val="340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C61" w:rsidRPr="00E70C61" w:rsidRDefault="00E70C61" w:rsidP="00E70C61">
            <w:pPr>
              <w:tabs>
                <w:tab w:val="left" w:pos="708"/>
                <w:tab w:val="center" w:pos="4536"/>
                <w:tab w:val="right" w:pos="9072"/>
              </w:tabs>
              <w:spacing w:after="0" w:line="256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kulturális tevékenység, hagyományápolás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közrend, közbiztonság, vagyonvédelem</w:t>
            </w:r>
          </w:p>
        </w:tc>
      </w:tr>
      <w:tr w:rsidR="00E70C61" w:rsidRPr="00E70C61" w:rsidTr="003B56A0">
        <w:trPr>
          <w:trHeight w:val="315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C61" w:rsidRPr="00E70C61" w:rsidRDefault="00E70C61" w:rsidP="00E70C61">
            <w:pPr>
              <w:tabs>
                <w:tab w:val="left" w:pos="708"/>
                <w:tab w:val="center" w:pos="4536"/>
                <w:tab w:val="right" w:pos="9072"/>
              </w:tabs>
              <w:spacing w:after="0" w:line="256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nevelés, oktatás, képességfejlesztés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sport, tömegsport, utánpótlás nevelés, szabadidő sport</w:t>
            </w:r>
          </w:p>
        </w:tc>
      </w:tr>
      <w:tr w:rsidR="00E70C61" w:rsidRPr="00E70C61" w:rsidTr="003B56A0">
        <w:trPr>
          <w:trHeight w:val="315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C61" w:rsidRPr="00E70C61" w:rsidRDefault="00E70C61" w:rsidP="00E70C61">
            <w:pPr>
              <w:tabs>
                <w:tab w:val="left" w:pos="708"/>
                <w:tab w:val="center" w:pos="4536"/>
                <w:tab w:val="right" w:pos="9072"/>
              </w:tabs>
              <w:spacing w:after="0" w:line="256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ismeretterjesztés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település- és közösségfejlesztés</w:t>
            </w:r>
          </w:p>
        </w:tc>
      </w:tr>
      <w:tr w:rsidR="00E70C61" w:rsidRPr="00E70C61" w:rsidTr="003B56A0">
        <w:trPr>
          <w:trHeight w:val="340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C61" w:rsidRPr="00E70C61" w:rsidRDefault="00E70C61" w:rsidP="00E70C61">
            <w:pPr>
              <w:tabs>
                <w:tab w:val="left" w:pos="708"/>
                <w:tab w:val="center" w:pos="4536"/>
                <w:tab w:val="right" w:pos="9072"/>
              </w:tabs>
              <w:spacing w:after="0" w:line="256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testvértelepüléssel kapcsolatos tevékenység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pacing w:after="0" w:line="256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egyéb: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0C61" w:rsidRPr="00E70C61" w:rsidTr="003B56A0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C61" w:rsidRPr="00E70C61" w:rsidRDefault="00E70C61" w:rsidP="00E70C61">
            <w:pPr>
              <w:tabs>
                <w:tab w:val="left" w:pos="708"/>
                <w:tab w:val="center" w:pos="4536"/>
                <w:tab w:val="right" w:pos="9072"/>
              </w:tabs>
              <w:spacing w:after="0" w:line="256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természetvédelem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0C61" w:rsidRPr="00E70C61" w:rsidTr="003B56A0">
        <w:trPr>
          <w:trHeight w:val="3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környezetvédelem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műemlékvédelem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61" w:rsidRPr="00E70C61" w:rsidRDefault="00E70C61" w:rsidP="00E70C61">
            <w:pPr>
              <w:spacing w:after="0" w:line="256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PÉNZINTÉZETI ADATOK</w:t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6"/>
        <w:gridCol w:w="3959"/>
      </w:tblGrid>
      <w:tr w:rsidR="00E70C61" w:rsidRPr="00E70C61" w:rsidTr="003B56A0">
        <w:trPr>
          <w:trHeight w:val="22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 szervezet számlaszáma, ahová a támogatás átutalását kéri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Számlavezető pénzintézet</w:t>
            </w:r>
          </w:p>
        </w:tc>
      </w:tr>
      <w:tr w:rsidR="00E70C61" w:rsidRPr="00E70C61" w:rsidTr="003B56A0">
        <w:trPr>
          <w:trHeight w:val="5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 _ _ _ _ _ _ _ - _ _ _ _ _ _ _ _ - _ _ _ _ _ _ _ 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6"/>
        <w:gridCol w:w="3959"/>
      </w:tblGrid>
      <w:tr w:rsidR="00E70C61" w:rsidRPr="00E70C61" w:rsidTr="003B56A0">
        <w:trPr>
          <w:trHeight w:val="22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 szervezet egyéb </w:t>
            </w:r>
            <w:proofErr w:type="gramStart"/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számlaszáma(</w:t>
            </w:r>
            <w:proofErr w:type="gramEnd"/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i)*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Számlavezető </w:t>
            </w:r>
            <w:proofErr w:type="gramStart"/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pénzintézet(</w:t>
            </w:r>
            <w:proofErr w:type="spellStart"/>
            <w:proofErr w:type="gramEnd"/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ek</w:t>
            </w:r>
            <w:proofErr w:type="spellEnd"/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E70C61" w:rsidRPr="00E70C61" w:rsidTr="003B56A0">
        <w:trPr>
          <w:trHeight w:val="5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 _ _ _ _ _ _ _ - _ _ _ _ _ _ _ _ - _ _ _ _ _ _ _ 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0C61" w:rsidRPr="00E70C61" w:rsidTr="003B56A0">
        <w:trPr>
          <w:trHeight w:val="5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 _ _ _ _ _ _ _ - _ _ _ _ _ _ _ _ - _ _ _ _ _ _ _ 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0C61" w:rsidRPr="00E70C61" w:rsidTr="003B56A0">
        <w:trPr>
          <w:trHeight w:val="5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 _ _ _ _ _ _ _ - _ _ _ _ _ _ _ _ - _ _ _ _ _ _ _ 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E70C61">
        <w:rPr>
          <w:rFonts w:ascii="Times New Roman" w:eastAsia="Times New Roman" w:hAnsi="Times New Roman" w:cs="Times New Roman"/>
          <w:sz w:val="20"/>
          <w:szCs w:val="24"/>
          <w:lang w:eastAsia="ar-SA"/>
        </w:rPr>
        <w:t>Kérjük megadni a pályázó minden számlaszámát és azokat a pénzintézeteket, ahol a számlákat vezetik.</w:t>
      </w: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A PÁLYÁZAT CÍME</w:t>
      </w: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70C61" w:rsidRPr="00E70C61" w:rsidTr="003B56A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0C61" w:rsidRPr="00E70C61" w:rsidRDefault="00E70C61" w:rsidP="00E70C6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A PÁLYÁZATI MEGVALÓSÍTÁS TERVEZETT IDŐPONTJAI</w:t>
      </w: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4858"/>
      </w:tblGrid>
      <w:tr w:rsidR="00E70C61" w:rsidRPr="00E70C61" w:rsidTr="003B56A0">
        <w:trPr>
          <w:trHeight w:val="27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 pályázati cél megvalósulásának kezdő időpontja: 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 pályázati cél megvalósulásának befejező időpontja: 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9. A TÁMOGATÁS FELHASZNÁLÁSÁNAK CÉLJA 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C61" w:rsidRPr="00E70C61" w:rsidTr="003B56A0">
        <w:trPr>
          <w:trHeight w:val="345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A TERVEZET CÉLOK RÉSZLETEZÉSE, TÉNYSZERŰ BEMUTATÁSA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C61" w:rsidRPr="00E70C61" w:rsidTr="003B56A0">
        <w:trPr>
          <w:trHeight w:val="345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A TÁMOGATÁS FELHASZNÁLÁSÁNAK VÁRHATÓ HATÁSAI (GAZDASÁSI, KÖRNYEZETI, TÁRSADALMI)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C61" w:rsidRPr="00E70C61" w:rsidTr="003B56A0">
        <w:trPr>
          <w:trHeight w:val="351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12. KORÁBBI TAPASZTALATOK, EREDMÉNYEK BEMUTATÁSA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C61" w:rsidRPr="00E70C61" w:rsidTr="003B56A0">
        <w:trPr>
          <w:trHeight w:val="369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A PÁLYÁZATI MEGVALÓSÍTÁS SORÁN KÖZREMŰKÖDŐ SZAKEMBEREK, INTÉZMÉNYEK BEMUTATÁSA FELSOROLÁSSZERŰEN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C61" w:rsidRPr="00E70C61" w:rsidTr="003B56A0">
        <w:trPr>
          <w:trHeight w:val="327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 A TÁMOGATÁSBÓL MEGVALÓSÍTOTT ESEMÉNYEK, FEJLESZTÉSEK SORÁN ÉRINTETT IGÉNYBEVEVŐK SZÁMA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0C61" w:rsidRPr="00E70C61" w:rsidTr="003B56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Érintett igénybevevők száma kb.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0C61" w:rsidRPr="00E70C61" w:rsidTr="003B56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Ebből helyi lakos igénybevevők száma kb.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70C61" w:rsidRPr="00E70C61" w:rsidTr="003B56A0">
        <w:trPr>
          <w:trHeight w:val="113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KÖLTSÉGVETÉSI ADATLAP</w:t>
            </w:r>
          </w:p>
          <w:p w:rsidR="00E70C61" w:rsidRPr="00E70C61" w:rsidRDefault="00E70C61" w:rsidP="00E70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RÁCALMÁS VÁROS ÖNKORMÁNYZAT</w:t>
            </w:r>
          </w:p>
          <w:p w:rsidR="00E70C61" w:rsidRPr="00E70C61" w:rsidRDefault="00E70C61" w:rsidP="00E70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HELYI CIVIL SZERVEZETEK TÁMOGATÁSA</w:t>
            </w:r>
          </w:p>
          <w:p w:rsidR="00E70C61" w:rsidRPr="00E70C61" w:rsidRDefault="00E70C61" w:rsidP="00E70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PÁLYÁZATI KIÍRÁSÁHOZ</w:t>
            </w: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70C61">
        <w:rPr>
          <w:rFonts w:ascii="Times New Roman" w:eastAsia="Times New Roman" w:hAnsi="Times New Roman" w:cs="Times New Roman"/>
          <w:b/>
          <w:lang w:eastAsia="ar-SA"/>
        </w:rPr>
        <w:t>15. AZ IGÉNYELT TÁMOGATÁSSAL KAPCSOLATOS ADATOK</w:t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6"/>
        <w:gridCol w:w="2699"/>
      </w:tblGrid>
      <w:tr w:rsidR="00E70C61" w:rsidRPr="00E70C61" w:rsidTr="003B56A0">
        <w:trPr>
          <w:cantSplit/>
          <w:trHeight w:val="27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ADATOK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ÖSSZEG (Ft-ban)</w:t>
            </w:r>
          </w:p>
        </w:tc>
      </w:tr>
      <w:tr w:rsidR="00E70C61" w:rsidRPr="00E70C61" w:rsidTr="003B56A0">
        <w:trPr>
          <w:cantSplit/>
          <w:trHeight w:val="40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Jelen pályázaton igényelt támogatás összege: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Ft</w:t>
            </w:r>
          </w:p>
        </w:tc>
      </w:tr>
    </w:tbl>
    <w:p w:rsidR="00E70C61" w:rsidRPr="00E70C61" w:rsidRDefault="00E70C61" w:rsidP="00E70C6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70C61">
        <w:rPr>
          <w:rFonts w:ascii="Times New Roman" w:eastAsia="Times New Roman" w:hAnsi="Times New Roman" w:cs="Times New Roman"/>
          <w:b/>
          <w:lang w:eastAsia="ar-SA"/>
        </w:rPr>
        <w:t>16. A TÁMOGATÁS FELHASZNÁLÁSÁRA VONATKOZÓ FORRÁS- ÉS KÖLTSÉGKALKULÁCIÓ</w:t>
      </w:r>
    </w:p>
    <w:p w:rsidR="00E70C61" w:rsidRPr="00E70C61" w:rsidRDefault="00E70C61" w:rsidP="00E70C6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70C61">
        <w:rPr>
          <w:rFonts w:ascii="Times New Roman" w:eastAsia="Times New Roman" w:hAnsi="Times New Roman" w:cs="Times New Roman"/>
          <w:b/>
          <w:lang w:eastAsia="ar-SA"/>
        </w:rPr>
        <w:t>A PÁLYÁZAT BENYÚJTÁSÁNAK ÉVÉRE TERVEZETT FORRÁSOK (BEVÉTELEK)</w:t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06"/>
        <w:gridCol w:w="3779"/>
      </w:tblGrid>
      <w:tr w:rsidR="00E70C61" w:rsidRPr="00E70C61" w:rsidTr="003B56A0">
        <w:trPr>
          <w:cantSplit/>
          <w:trHeight w:val="27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ADATOK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ÖSSZEG (Ft-ban)</w:t>
            </w:r>
          </w:p>
        </w:tc>
      </w:tr>
      <w:tr w:rsidR="00E70C61" w:rsidRPr="00E70C61" w:rsidTr="003B56A0">
        <w:trPr>
          <w:cantSplit/>
          <w:trHeight w:val="34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numPr>
                <w:ilvl w:val="0"/>
                <w:numId w:val="2"/>
              </w:numPr>
              <w:tabs>
                <w:tab w:val="num" w:pos="218"/>
              </w:tabs>
              <w:suppressAutoHyphens/>
              <w:spacing w:before="60" w:after="60" w:line="256" w:lineRule="auto"/>
              <w:ind w:left="218" w:hanging="218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Jelen pályázaton igényelt támogatás összege:</w:t>
            </w:r>
          </w:p>
          <w:p w:rsidR="00E70C61" w:rsidRPr="00E70C61" w:rsidRDefault="00E70C61" w:rsidP="00E70C61">
            <w:pPr>
              <w:tabs>
                <w:tab w:val="num" w:pos="218"/>
              </w:tabs>
              <w:suppressAutoHyphens/>
              <w:spacing w:before="60" w:after="60" w:line="256" w:lineRule="auto"/>
              <w:ind w:left="21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before="60" w:after="6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0C61" w:rsidRPr="00E70C61" w:rsidTr="003B56A0">
        <w:trPr>
          <w:cantSplit/>
          <w:trHeight w:val="38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numPr>
                <w:ilvl w:val="0"/>
                <w:numId w:val="2"/>
              </w:numPr>
              <w:tabs>
                <w:tab w:val="num" w:pos="218"/>
              </w:tabs>
              <w:suppressAutoHyphens/>
              <w:spacing w:before="60" w:after="60" w:line="256" w:lineRule="auto"/>
              <w:ind w:left="218" w:hanging="218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Saját forrás a támogatás minimum 20 % (az elszámolásnál szükséges elszámolni vele):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before="60" w:after="6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0C61" w:rsidRPr="00E70C61" w:rsidTr="003B56A0">
        <w:trPr>
          <w:cantSplit/>
          <w:trHeight w:val="34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numPr>
                <w:ilvl w:val="0"/>
                <w:numId w:val="2"/>
              </w:numPr>
              <w:tabs>
                <w:tab w:val="num" w:pos="218"/>
              </w:tabs>
              <w:suppressAutoHyphens/>
              <w:spacing w:before="60" w:after="60" w:line="256" w:lineRule="auto"/>
              <w:ind w:left="218" w:hanging="218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Egyéb pályázati forrás: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before="60" w:after="6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0C61" w:rsidRPr="00E70C61" w:rsidTr="003B56A0">
        <w:trPr>
          <w:cantSplit/>
          <w:trHeight w:val="34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numPr>
                <w:ilvl w:val="0"/>
                <w:numId w:val="2"/>
              </w:numPr>
              <w:tabs>
                <w:tab w:val="num" w:pos="218"/>
              </w:tabs>
              <w:suppressAutoHyphens/>
              <w:spacing w:before="60" w:after="60" w:line="256" w:lineRule="auto"/>
              <w:ind w:left="218" w:hanging="218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Egyéb források, támogatás (</w:t>
            </w:r>
            <w:proofErr w:type="spellStart"/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pl</w:t>
            </w:r>
            <w:proofErr w:type="spellEnd"/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: szponzori):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before="60" w:after="6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0C61" w:rsidRPr="00E70C61" w:rsidTr="003B56A0">
        <w:trPr>
          <w:cantSplit/>
          <w:trHeight w:val="32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ÖSSZESEN (=1+2+3+4):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E70C61" w:rsidRPr="00E70C61" w:rsidRDefault="00E70C61" w:rsidP="00E70C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70C61">
        <w:rPr>
          <w:rFonts w:ascii="Times New Roman" w:eastAsia="Times New Roman" w:hAnsi="Times New Roman" w:cs="Times New Roman"/>
          <w:b/>
          <w:lang w:eastAsia="ar-SA"/>
        </w:rPr>
        <w:t>A PÁLYÁZAT BENYÚJTÁSÁNAK ÉVÉRE TERVEZETT RÁFORDÍTÁSOK (KIADÁS)</w:t>
      </w:r>
    </w:p>
    <w:tbl>
      <w:tblPr>
        <w:tblW w:w="92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5"/>
        <w:gridCol w:w="1722"/>
        <w:gridCol w:w="1700"/>
        <w:gridCol w:w="1417"/>
        <w:gridCol w:w="1416"/>
      </w:tblGrid>
      <w:tr w:rsidR="00E70C61" w:rsidRPr="00E70C61" w:rsidTr="003B56A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A költség/</w:t>
            </w:r>
            <w:proofErr w:type="spellStart"/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kiadásnem</w:t>
            </w:r>
            <w:proofErr w:type="spellEnd"/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megnevezése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1. Jelen pályázati támogatásból fedezett kiadások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(Ft-ban)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2. Saját forrás a támogatás minimum 20%-</w:t>
            </w:r>
            <w:proofErr w:type="gramStart"/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a</w:t>
            </w:r>
            <w:proofErr w:type="gramEnd"/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(Ft-ban)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3. Egyéb kiadások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4. Összesen (1+2+3)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(Ft-ban)</w:t>
            </w:r>
          </w:p>
        </w:tc>
      </w:tr>
      <w:tr w:rsidR="00E70C61" w:rsidRPr="00E70C61" w:rsidTr="003B56A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Működési célú kiadás a támogatási rendelet 5. § (2) bekezdés I. fejezet a) - h) pontjai alapján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70C61" w:rsidRPr="00E70C61" w:rsidTr="003B56A0">
        <w:trPr>
          <w:trHeight w:val="64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 xml:space="preserve">Rendezvény és program célú kiadás a támogatási rendelet 5. § (2) bekezdés </w:t>
            </w:r>
            <w:proofErr w:type="spellStart"/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II</w:t>
            </w:r>
            <w:proofErr w:type="spellEnd"/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. fejezet alapján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70C61" w:rsidRPr="00E70C61" w:rsidTr="003B56A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 xml:space="preserve">Fejlesztési és beruházási kiadások a támogatási rendelet 5. § (2) bekezdés </w:t>
            </w:r>
            <w:proofErr w:type="spellStart"/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III</w:t>
            </w:r>
            <w:proofErr w:type="spellEnd"/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. fejezet alapján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0C61" w:rsidRPr="00E70C61" w:rsidTr="003B56A0">
        <w:trPr>
          <w:trHeight w:val="50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ÖSSZESEN (=1+2+3+4):</w:t>
            </w: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17. A PÁLYÁZÓ A TÁMOGATÁS FOLYÓSÍTÁSÁVAL KAPCSOLATOS MEGJEGYZÉSEK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70C61" w:rsidRPr="00E70C61" w:rsidTr="003B56A0">
        <w:trPr>
          <w:trHeight w:val="102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Csatolandó mellékletek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1. Létesítő okirat (alapszabály, vagy alapító okirat) másolati példány pályázó által hitelesítve.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2. Bejegyző bírósági végzés, közhasznúsági nyilvántartásba vételi bírósági végzés 30 napnál nem régebbi.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Közzétételi kérelem a közpénzekből nyújtott támogatások átláthatóságáról szóló 2007. évi </w:t>
      </w:r>
      <w:proofErr w:type="spellStart"/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CLXXXI</w:t>
      </w:r>
      <w:proofErr w:type="spellEnd"/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törvény 8. § (1) bekezdés szerinti érintettségéről. (Minta letölthető a </w:t>
      </w:r>
      <w:hyperlink r:id="rId5" w:history="1">
        <w:r w:rsidRPr="00E70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www.kozpenzpalyazat.gov.hu</w:t>
        </w:r>
      </w:hyperlink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honlapról.)</w:t>
      </w: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Nyilatkozat a közpénzekből nyújtott támogatások átláthatóságáról szóló 2007. évi </w:t>
      </w:r>
      <w:proofErr w:type="spellStart"/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CLXXXI</w:t>
      </w:r>
      <w:proofErr w:type="spellEnd"/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törvény szerinti összeférhetetlenség, illetve érintettség fennállásáról, vagy hiányáról. (Minta letölthető a </w:t>
      </w:r>
      <w:hyperlink r:id="rId6" w:history="1">
        <w:r w:rsidRPr="00E70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www.kozpenzpalyazat.gov.hu</w:t>
        </w:r>
      </w:hyperlink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honlapról.)</w:t>
      </w: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5. Igazolás a Mérlegbeszámoló letétbe helyezéséről eredetiben.</w:t>
      </w: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6. Igazolás az adótartozás és vámtartozás mentességről 30 napnál nem régebbi. (KOMA is megfelelő)</w:t>
      </w: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7. Pályázó nyilatkozata a saját erő mértékéről eredetiben.</w:t>
      </w: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8. Pályázó nyilatkozata, hogy a pályázatból támogatott rendezvényein Rácalmás Város Önkormányzatát támogatóként feltünteti eredetiben.</w:t>
      </w: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Pályázó nyilatkozat arra vonatkozóan, hogy a pályázó a kapott támogatást nem használja fel üzleti és gazdasági tevékenységre. </w:t>
      </w: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357" w:rsidRDefault="00190357"/>
    <w:sectPr w:rsidR="0019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2FEF"/>
    <w:multiLevelType w:val="hybridMultilevel"/>
    <w:tmpl w:val="5DFE668A"/>
    <w:lvl w:ilvl="0" w:tplc="14323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192DDD6">
      <w:numFmt w:val="none"/>
      <w:lvlText w:val=""/>
      <w:lvlJc w:val="left"/>
      <w:pPr>
        <w:tabs>
          <w:tab w:val="num" w:pos="360"/>
        </w:tabs>
      </w:pPr>
    </w:lvl>
    <w:lvl w:ilvl="2" w:tplc="FA483FBC">
      <w:numFmt w:val="none"/>
      <w:lvlText w:val=""/>
      <w:lvlJc w:val="left"/>
      <w:pPr>
        <w:tabs>
          <w:tab w:val="num" w:pos="360"/>
        </w:tabs>
      </w:pPr>
    </w:lvl>
    <w:lvl w:ilvl="3" w:tplc="A4BE9732">
      <w:numFmt w:val="none"/>
      <w:lvlText w:val=""/>
      <w:lvlJc w:val="left"/>
      <w:pPr>
        <w:tabs>
          <w:tab w:val="num" w:pos="360"/>
        </w:tabs>
      </w:pPr>
    </w:lvl>
    <w:lvl w:ilvl="4" w:tplc="E962EC82">
      <w:numFmt w:val="none"/>
      <w:lvlText w:val=""/>
      <w:lvlJc w:val="left"/>
      <w:pPr>
        <w:tabs>
          <w:tab w:val="num" w:pos="360"/>
        </w:tabs>
      </w:pPr>
    </w:lvl>
    <w:lvl w:ilvl="5" w:tplc="D1902A4E">
      <w:numFmt w:val="none"/>
      <w:lvlText w:val=""/>
      <w:lvlJc w:val="left"/>
      <w:pPr>
        <w:tabs>
          <w:tab w:val="num" w:pos="360"/>
        </w:tabs>
      </w:pPr>
    </w:lvl>
    <w:lvl w:ilvl="6" w:tplc="4F76D156">
      <w:numFmt w:val="none"/>
      <w:lvlText w:val=""/>
      <w:lvlJc w:val="left"/>
      <w:pPr>
        <w:tabs>
          <w:tab w:val="num" w:pos="360"/>
        </w:tabs>
      </w:pPr>
    </w:lvl>
    <w:lvl w:ilvl="7" w:tplc="5AC82BEC">
      <w:numFmt w:val="none"/>
      <w:lvlText w:val=""/>
      <w:lvlJc w:val="left"/>
      <w:pPr>
        <w:tabs>
          <w:tab w:val="num" w:pos="360"/>
        </w:tabs>
      </w:pPr>
    </w:lvl>
    <w:lvl w:ilvl="8" w:tplc="4538CA0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A9"/>
    <w:rsid w:val="00190357"/>
    <w:rsid w:val="00325BAC"/>
    <w:rsid w:val="004055D6"/>
    <w:rsid w:val="005672D3"/>
    <w:rsid w:val="009064DA"/>
    <w:rsid w:val="00CA7DA9"/>
    <w:rsid w:val="00E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CCAF5-5B84-47B9-A836-79520EA0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0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penzpalyazat.gov.hu" TargetMode="External"/><Relationship Id="rId5" Type="http://schemas.openxmlformats.org/officeDocument/2006/relationships/hyperlink" Target="http://www.kozpenzpalyaza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Rácalmás Polg Hiv</dc:creator>
  <cp:keywords/>
  <dc:description/>
  <cp:lastModifiedBy>Rácalmás Polg Hiv</cp:lastModifiedBy>
  <cp:revision>9</cp:revision>
  <cp:lastPrinted>2024-02-23T08:44:00Z</cp:lastPrinted>
  <dcterms:created xsi:type="dcterms:W3CDTF">2022-03-30T14:40:00Z</dcterms:created>
  <dcterms:modified xsi:type="dcterms:W3CDTF">2024-03-04T07:57:00Z</dcterms:modified>
</cp:coreProperties>
</file>